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A1D15" w14:textId="1CD41A2B" w:rsidR="00013315" w:rsidRPr="00721031" w:rsidRDefault="00E13ABD" w:rsidP="00E13ABD">
      <w:pPr>
        <w:pStyle w:val="Kop1"/>
        <w:rPr>
          <w:sz w:val="24"/>
          <w:szCs w:val="24"/>
          <w:lang w:val="en-US"/>
        </w:rPr>
      </w:pPr>
      <w:r w:rsidRPr="00721031">
        <w:rPr>
          <w:sz w:val="24"/>
          <w:szCs w:val="24"/>
          <w:lang w:val="en-US"/>
        </w:rPr>
        <w:t>Logbo</w:t>
      </w:r>
      <w:r w:rsidR="006418C6" w:rsidRPr="00721031">
        <w:rPr>
          <w:sz w:val="24"/>
          <w:szCs w:val="24"/>
          <w:lang w:val="en-US"/>
        </w:rPr>
        <w:t>o</w:t>
      </w:r>
      <w:r w:rsidRPr="00721031">
        <w:rPr>
          <w:sz w:val="24"/>
          <w:szCs w:val="24"/>
          <w:lang w:val="en-US"/>
        </w:rPr>
        <w:t>k L</w:t>
      </w:r>
      <w:r w:rsidR="006418C6" w:rsidRPr="00721031">
        <w:rPr>
          <w:sz w:val="24"/>
          <w:szCs w:val="24"/>
          <w:lang w:val="en-US"/>
        </w:rPr>
        <w:t>iterature</w:t>
      </w:r>
      <w:r w:rsidR="00721031" w:rsidRPr="00721031">
        <w:rPr>
          <w:sz w:val="24"/>
          <w:szCs w:val="24"/>
          <w:lang w:val="en-US"/>
        </w:rPr>
        <w:t xml:space="preserve"> </w:t>
      </w:r>
      <w:r w:rsidR="00721031">
        <w:rPr>
          <w:sz w:val="24"/>
          <w:szCs w:val="24"/>
          <w:lang w:val="en-US"/>
        </w:rPr>
        <w:t>S</w:t>
      </w:r>
      <w:r w:rsidR="006418C6" w:rsidRPr="00721031">
        <w:rPr>
          <w:sz w:val="24"/>
          <w:szCs w:val="24"/>
          <w:lang w:val="en-US"/>
        </w:rPr>
        <w:t>earch</w:t>
      </w:r>
      <w:r w:rsidR="007F416B">
        <w:rPr>
          <w:sz w:val="24"/>
          <w:szCs w:val="24"/>
          <w:lang w:val="en-US"/>
        </w:rPr>
        <w:t>:</w:t>
      </w:r>
      <w:r w:rsidRPr="00721031">
        <w:rPr>
          <w:sz w:val="24"/>
          <w:szCs w:val="24"/>
          <w:lang w:val="en-US"/>
        </w:rPr>
        <w:t xml:space="preserve"> </w:t>
      </w:r>
      <w:r w:rsidR="00F5621A">
        <w:rPr>
          <w:sz w:val="24"/>
          <w:szCs w:val="24"/>
          <w:lang w:val="en-US"/>
        </w:rPr>
        <w:t>Probiotics to prevent dental caries</w:t>
      </w:r>
    </w:p>
    <w:p w14:paraId="4447C344" w14:textId="77777777" w:rsidR="00E13ABD" w:rsidRPr="00721031" w:rsidRDefault="00E13ABD">
      <w:pPr>
        <w:rPr>
          <w:lang w:val="en-US"/>
        </w:rPr>
      </w:pPr>
    </w:p>
    <w:p w14:paraId="74C0E6D8" w14:textId="6AD18A28" w:rsidR="00E13ABD" w:rsidRPr="00F5621A" w:rsidRDefault="009027D6">
      <w:pPr>
        <w:rPr>
          <w:b/>
          <w:bCs/>
          <w:lang w:val="en-US"/>
        </w:rPr>
      </w:pPr>
      <w:r w:rsidRPr="00F5621A">
        <w:rPr>
          <w:b/>
          <w:bCs/>
          <w:lang w:val="en-US"/>
        </w:rPr>
        <w:t>Research Question</w:t>
      </w:r>
      <w:r w:rsidR="00E13ABD" w:rsidRPr="00F5621A">
        <w:rPr>
          <w:b/>
          <w:bCs/>
          <w:lang w:val="en-US"/>
        </w:rPr>
        <w:t>:</w:t>
      </w:r>
    </w:p>
    <w:p w14:paraId="3BFA78FC" w14:textId="18490B24" w:rsidR="00E13ABD" w:rsidRPr="009136FD" w:rsidRDefault="00F5621A">
      <w:pPr>
        <w:rPr>
          <w:lang w:val="en-US"/>
        </w:rPr>
      </w:pPr>
      <w:r>
        <w:rPr>
          <w:lang w:val="en-US"/>
        </w:rPr>
        <w:t xml:space="preserve">Can the use of probiotics prevent dental caries? </w:t>
      </w:r>
    </w:p>
    <w:p w14:paraId="4B35E2DF" w14:textId="77777777" w:rsidR="00E13ABD" w:rsidRPr="009136FD" w:rsidRDefault="00E13ABD" w:rsidP="00E13ABD">
      <w:pPr>
        <w:rPr>
          <w:lang w:val="en-US"/>
        </w:rPr>
      </w:pPr>
    </w:p>
    <w:p w14:paraId="0CE16174" w14:textId="579E6EF6" w:rsidR="00E13ABD" w:rsidRPr="00F5621A" w:rsidRDefault="000C0DC7" w:rsidP="00E13ABD">
      <w:pPr>
        <w:rPr>
          <w:b/>
          <w:bCs/>
          <w:lang w:val="en-US"/>
        </w:rPr>
      </w:pPr>
      <w:r w:rsidRPr="00F5621A">
        <w:rPr>
          <w:b/>
          <w:bCs/>
          <w:lang w:val="en-US"/>
        </w:rPr>
        <w:t>PICO</w:t>
      </w:r>
    </w:p>
    <w:p w14:paraId="1A8ABB08" w14:textId="28181516" w:rsidR="00E13ABD" w:rsidRPr="009136FD" w:rsidRDefault="00E13ABD" w:rsidP="00E13ABD">
      <w:pPr>
        <w:rPr>
          <w:lang w:val="en-US"/>
        </w:rPr>
      </w:pPr>
      <w:r w:rsidRPr="009136FD">
        <w:rPr>
          <w:lang w:val="en-US"/>
        </w:rPr>
        <w:t xml:space="preserve">P </w:t>
      </w:r>
      <w:r w:rsidRPr="009136FD">
        <w:rPr>
          <w:lang w:val="en-US"/>
        </w:rPr>
        <w:tab/>
        <w:t xml:space="preserve">= </w:t>
      </w:r>
      <w:r w:rsidR="00F5621A">
        <w:rPr>
          <w:lang w:val="en-US"/>
        </w:rPr>
        <w:t>patients</w:t>
      </w:r>
    </w:p>
    <w:p w14:paraId="206447F7" w14:textId="360B870F" w:rsidR="00E13ABD" w:rsidRPr="009136FD" w:rsidRDefault="00E13ABD" w:rsidP="00E13ABD">
      <w:pPr>
        <w:rPr>
          <w:lang w:val="en-US"/>
        </w:rPr>
      </w:pPr>
      <w:r w:rsidRPr="009136FD">
        <w:rPr>
          <w:lang w:val="en-US"/>
        </w:rPr>
        <w:t xml:space="preserve">I </w:t>
      </w:r>
      <w:r w:rsidRPr="009136FD">
        <w:rPr>
          <w:lang w:val="en-US"/>
        </w:rPr>
        <w:tab/>
        <w:t xml:space="preserve">= </w:t>
      </w:r>
      <w:r w:rsidR="00F5621A">
        <w:rPr>
          <w:lang w:val="en-US"/>
        </w:rPr>
        <w:t>probiotics</w:t>
      </w:r>
    </w:p>
    <w:p w14:paraId="77DAD5B0" w14:textId="7679674F" w:rsidR="00F5621A" w:rsidRDefault="00E13ABD" w:rsidP="00E13ABD">
      <w:pPr>
        <w:rPr>
          <w:lang w:val="en-US"/>
        </w:rPr>
      </w:pPr>
      <w:r w:rsidRPr="00F5621A">
        <w:rPr>
          <w:lang w:val="en-US"/>
        </w:rPr>
        <w:t xml:space="preserve">C </w:t>
      </w:r>
      <w:r w:rsidRPr="00F5621A">
        <w:rPr>
          <w:lang w:val="en-US"/>
        </w:rPr>
        <w:tab/>
        <w:t xml:space="preserve">= </w:t>
      </w:r>
      <w:r w:rsidR="00F5621A">
        <w:rPr>
          <w:lang w:val="en-US"/>
        </w:rPr>
        <w:t>no probiotics</w:t>
      </w:r>
    </w:p>
    <w:p w14:paraId="4BDAB250" w14:textId="2160B02C" w:rsidR="00E13ABD" w:rsidRPr="00F5621A" w:rsidRDefault="00F5621A" w:rsidP="00F5621A">
      <w:pPr>
        <w:rPr>
          <w:lang w:val="en-US"/>
        </w:rPr>
      </w:pPr>
      <w:r>
        <w:rPr>
          <w:lang w:val="en-US"/>
        </w:rPr>
        <w:t xml:space="preserve">O </w:t>
      </w:r>
      <w:r>
        <w:rPr>
          <w:lang w:val="en-US"/>
        </w:rPr>
        <w:tab/>
      </w:r>
      <w:r w:rsidR="00E13ABD" w:rsidRPr="00F5621A">
        <w:rPr>
          <w:lang w:val="en-US"/>
        </w:rPr>
        <w:t xml:space="preserve">= </w:t>
      </w:r>
      <w:r w:rsidRPr="00F5621A">
        <w:rPr>
          <w:lang w:val="en-US"/>
        </w:rPr>
        <w:t>less dental caries</w:t>
      </w:r>
    </w:p>
    <w:p w14:paraId="766A318D" w14:textId="77777777" w:rsidR="00F5621A" w:rsidRDefault="00F5621A" w:rsidP="00F5621A">
      <w:pPr>
        <w:rPr>
          <w:lang w:val="en-US"/>
        </w:rPr>
      </w:pPr>
    </w:p>
    <w:p w14:paraId="450E885A" w14:textId="4DB92F78" w:rsidR="00F5621A" w:rsidRDefault="00F5621A" w:rsidP="00F5621A">
      <w:pPr>
        <w:rPr>
          <w:lang w:val="en-US"/>
        </w:rPr>
      </w:pPr>
      <w:r>
        <w:rPr>
          <w:lang w:val="en-US"/>
        </w:rPr>
        <w:t xml:space="preserve">Inclusion criteria: </w:t>
      </w:r>
    </w:p>
    <w:p w14:paraId="7AD97E98" w14:textId="5E959E9D" w:rsidR="00F5621A" w:rsidRPr="00A94CB4" w:rsidRDefault="00F5621A" w:rsidP="00F5621A">
      <w:pPr>
        <w:rPr>
          <w:lang w:val="en-US"/>
        </w:rPr>
      </w:pPr>
      <w:r w:rsidRPr="00A94CB4">
        <w:rPr>
          <w:lang w:val="en-US"/>
        </w:rPr>
        <w:t>Adults</w:t>
      </w:r>
    </w:p>
    <w:p w14:paraId="785715F5" w14:textId="05D149A7" w:rsidR="00F5621A" w:rsidRPr="00F5621A" w:rsidRDefault="00F5621A" w:rsidP="00F5621A">
      <w:pPr>
        <w:rPr>
          <w:lang w:val="en-US"/>
        </w:rPr>
      </w:pPr>
      <w:r w:rsidRPr="00F5621A">
        <w:rPr>
          <w:lang w:val="en-US"/>
        </w:rPr>
        <w:t>Children</w:t>
      </w:r>
    </w:p>
    <w:p w14:paraId="04DA8E06" w14:textId="31557551" w:rsidR="00F5621A" w:rsidRPr="00F5621A" w:rsidRDefault="00F5621A" w:rsidP="00F5621A">
      <w:pPr>
        <w:rPr>
          <w:lang w:val="en-US"/>
        </w:rPr>
      </w:pPr>
      <w:r w:rsidRPr="00F5621A">
        <w:rPr>
          <w:lang w:val="en-US"/>
        </w:rPr>
        <w:t>Treatment</w:t>
      </w:r>
    </w:p>
    <w:p w14:paraId="417B4306" w14:textId="77777777" w:rsidR="00F5621A" w:rsidRPr="00F5621A" w:rsidRDefault="00F5621A" w:rsidP="00F5621A">
      <w:pPr>
        <w:rPr>
          <w:lang w:val="en-US"/>
        </w:rPr>
      </w:pPr>
      <w:r w:rsidRPr="00F5621A">
        <w:rPr>
          <w:lang w:val="en-US"/>
        </w:rPr>
        <w:t xml:space="preserve">Het is </w:t>
      </w:r>
      <w:proofErr w:type="spellStart"/>
      <w:r w:rsidRPr="00F5621A">
        <w:rPr>
          <w:lang w:val="en-US"/>
        </w:rPr>
        <w:t>een</w:t>
      </w:r>
      <w:proofErr w:type="spellEnd"/>
      <w:r w:rsidRPr="00F5621A">
        <w:rPr>
          <w:lang w:val="en-US"/>
        </w:rPr>
        <w:t xml:space="preserve"> randomized controlled trial</w:t>
      </w:r>
    </w:p>
    <w:p w14:paraId="58F65143" w14:textId="77777777" w:rsidR="00F5621A" w:rsidRPr="00F5621A" w:rsidRDefault="00F5621A" w:rsidP="00F5621A">
      <w:pPr>
        <w:rPr>
          <w:lang w:val="en-US"/>
        </w:rPr>
      </w:pPr>
    </w:p>
    <w:p w14:paraId="0099DBD9" w14:textId="7FC9B0CA" w:rsidR="00F5621A" w:rsidRPr="00F5621A" w:rsidRDefault="00F5621A" w:rsidP="00F5621A">
      <w:pPr>
        <w:rPr>
          <w:lang w:val="en-US"/>
        </w:rPr>
      </w:pPr>
      <w:r>
        <w:rPr>
          <w:lang w:val="en-US"/>
        </w:rPr>
        <w:t xml:space="preserve">Exclusion criteria: </w:t>
      </w:r>
    </w:p>
    <w:p w14:paraId="4DAB1E98" w14:textId="05DDCFAA" w:rsidR="00E13ABD" w:rsidRPr="005C40EB" w:rsidRDefault="00F5621A" w:rsidP="00E13ABD">
      <w:pPr>
        <w:rPr>
          <w:lang w:val="en-US"/>
        </w:rPr>
      </w:pPr>
      <w:r>
        <w:rPr>
          <w:lang w:val="en-US"/>
        </w:rPr>
        <w:t>Animal trials</w:t>
      </w:r>
    </w:p>
    <w:p w14:paraId="750DA91B" w14:textId="0D12D144" w:rsidR="00E13ABD" w:rsidRPr="005C40EB" w:rsidRDefault="00E13ABD" w:rsidP="00E13ABD">
      <w:pPr>
        <w:rPr>
          <w:lang w:val="en-US"/>
        </w:rPr>
      </w:pPr>
    </w:p>
    <w:p w14:paraId="30BC667B" w14:textId="27460017" w:rsidR="00E13ABD" w:rsidRPr="00F5621A" w:rsidRDefault="009136FD" w:rsidP="00E13ABD">
      <w:pPr>
        <w:rPr>
          <w:b/>
          <w:bCs/>
          <w:lang w:val="en-US"/>
        </w:rPr>
      </w:pPr>
      <w:r w:rsidRPr="00F5621A">
        <w:rPr>
          <w:b/>
          <w:bCs/>
          <w:lang w:val="en-US"/>
        </w:rPr>
        <w:t>Building blocks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81"/>
        <w:gridCol w:w="2382"/>
        <w:gridCol w:w="2382"/>
      </w:tblGrid>
      <w:tr w:rsidR="00E13ABD" w14:paraId="50F044F9" w14:textId="77777777" w:rsidTr="009860D4">
        <w:tc>
          <w:tcPr>
            <w:tcW w:w="2381" w:type="dxa"/>
          </w:tcPr>
          <w:p w14:paraId="6D4D704E" w14:textId="72A99B6A" w:rsidR="00E13ABD" w:rsidRDefault="00E13ABD" w:rsidP="009860D4">
            <w:pPr>
              <w:rPr>
                <w:lang w:val="nl-NL"/>
              </w:rPr>
            </w:pPr>
            <w:r>
              <w:rPr>
                <w:lang w:val="nl-NL"/>
              </w:rPr>
              <w:t xml:space="preserve">Aspect 1: </w:t>
            </w:r>
            <w:proofErr w:type="spellStart"/>
            <w:r w:rsidR="00F5621A">
              <w:rPr>
                <w:lang w:val="nl-NL"/>
              </w:rPr>
              <w:t>probiotics</w:t>
            </w:r>
            <w:proofErr w:type="spellEnd"/>
          </w:p>
        </w:tc>
        <w:tc>
          <w:tcPr>
            <w:tcW w:w="2382" w:type="dxa"/>
          </w:tcPr>
          <w:p w14:paraId="4EDA64BC" w14:textId="42CE97AB" w:rsidR="00E13ABD" w:rsidRDefault="00E13ABD" w:rsidP="009860D4">
            <w:pPr>
              <w:rPr>
                <w:lang w:val="nl-NL"/>
              </w:rPr>
            </w:pPr>
            <w:r>
              <w:rPr>
                <w:lang w:val="nl-NL"/>
              </w:rPr>
              <w:t xml:space="preserve">Aspect 2: </w:t>
            </w:r>
            <w:proofErr w:type="spellStart"/>
            <w:r w:rsidR="00F5621A">
              <w:rPr>
                <w:lang w:val="nl-NL"/>
              </w:rPr>
              <w:t>caries</w:t>
            </w:r>
            <w:proofErr w:type="spellEnd"/>
          </w:p>
        </w:tc>
        <w:tc>
          <w:tcPr>
            <w:tcW w:w="2382" w:type="dxa"/>
          </w:tcPr>
          <w:p w14:paraId="2B5758A4" w14:textId="225BC725" w:rsidR="00E13ABD" w:rsidRDefault="00E13ABD" w:rsidP="009860D4">
            <w:pPr>
              <w:rPr>
                <w:lang w:val="nl-NL"/>
              </w:rPr>
            </w:pPr>
            <w:r>
              <w:rPr>
                <w:lang w:val="nl-NL"/>
              </w:rPr>
              <w:t xml:space="preserve">Aspect 3: </w:t>
            </w:r>
            <w:r w:rsidR="00F5621A">
              <w:rPr>
                <w:lang w:val="nl-NL"/>
              </w:rPr>
              <w:t>prevention</w:t>
            </w:r>
          </w:p>
        </w:tc>
      </w:tr>
      <w:tr w:rsidR="00E13ABD" w14:paraId="048ED02D" w14:textId="77777777" w:rsidTr="009860D4">
        <w:tc>
          <w:tcPr>
            <w:tcW w:w="2381" w:type="dxa"/>
          </w:tcPr>
          <w:p w14:paraId="1A30123B" w14:textId="3D6FBA04" w:rsidR="00E13ABD" w:rsidRDefault="00F5621A" w:rsidP="009860D4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probiotics</w:t>
            </w:r>
            <w:proofErr w:type="spellEnd"/>
          </w:p>
        </w:tc>
        <w:tc>
          <w:tcPr>
            <w:tcW w:w="2382" w:type="dxa"/>
          </w:tcPr>
          <w:p w14:paraId="5F06A8C8" w14:textId="77777777" w:rsidR="00F5621A" w:rsidRDefault="00F5621A" w:rsidP="00F5621A">
            <w:proofErr w:type="spellStart"/>
            <w:r>
              <w:t>Cavaties</w:t>
            </w:r>
            <w:proofErr w:type="spellEnd"/>
          </w:p>
          <w:p w14:paraId="1D85E836" w14:textId="77777777" w:rsidR="00F5621A" w:rsidRDefault="00F5621A" w:rsidP="00F5621A">
            <w:proofErr w:type="spellStart"/>
            <w:r>
              <w:t>Cariës</w:t>
            </w:r>
            <w:proofErr w:type="spellEnd"/>
            <w:r>
              <w:t xml:space="preserve"> </w:t>
            </w:r>
          </w:p>
          <w:p w14:paraId="352A1425" w14:textId="77777777" w:rsidR="00F5621A" w:rsidRDefault="00F5621A" w:rsidP="00F5621A">
            <w:r>
              <w:t xml:space="preserve">“Dental </w:t>
            </w:r>
            <w:proofErr w:type="spellStart"/>
            <w:r>
              <w:t>cariës</w:t>
            </w:r>
            <w:proofErr w:type="spellEnd"/>
            <w:r>
              <w:t>”</w:t>
            </w:r>
          </w:p>
          <w:p w14:paraId="66BD948B" w14:textId="5660EA3A" w:rsidR="00E13ABD" w:rsidRPr="00CC7E68" w:rsidRDefault="00E13ABD" w:rsidP="009860D4"/>
        </w:tc>
        <w:tc>
          <w:tcPr>
            <w:tcW w:w="2382" w:type="dxa"/>
          </w:tcPr>
          <w:p w14:paraId="42F8531E" w14:textId="5D10ACF3" w:rsidR="00E13ABD" w:rsidRDefault="00F5621A" w:rsidP="009860D4">
            <w:r>
              <w:t>Prevent</w:t>
            </w:r>
          </w:p>
          <w:p w14:paraId="11F87AE1" w14:textId="3BC789E7" w:rsidR="00F5621A" w:rsidRPr="00BB1B33" w:rsidRDefault="00F5621A" w:rsidP="009860D4">
            <w:r>
              <w:t>prevention</w:t>
            </w:r>
          </w:p>
        </w:tc>
      </w:tr>
    </w:tbl>
    <w:p w14:paraId="50CC477B" w14:textId="77777777" w:rsidR="00E13ABD" w:rsidRPr="00E13ABD" w:rsidRDefault="00E13ABD" w:rsidP="00E13ABD">
      <w:pPr>
        <w:rPr>
          <w:lang w:val="en-US"/>
        </w:rPr>
      </w:pPr>
    </w:p>
    <w:p w14:paraId="44C2749A" w14:textId="73ACEE24" w:rsidR="00E13ABD" w:rsidRDefault="007F416B">
      <w:pPr>
        <w:rPr>
          <w:b/>
          <w:bCs/>
          <w:lang w:val="en-US"/>
        </w:rPr>
      </w:pPr>
      <w:r>
        <w:rPr>
          <w:b/>
          <w:bCs/>
          <w:lang w:val="en-US"/>
        </w:rPr>
        <w:t>Search blocks</w:t>
      </w:r>
    </w:p>
    <w:p w14:paraId="608AFD9F" w14:textId="77777777" w:rsidR="00F5621A" w:rsidRPr="000C0DC7" w:rsidRDefault="00F5621A">
      <w:pPr>
        <w:rPr>
          <w:b/>
          <w:bCs/>
          <w:lang w:val="en-US"/>
        </w:rPr>
      </w:pPr>
    </w:p>
    <w:p w14:paraId="315130CE" w14:textId="77777777" w:rsidR="00F5621A" w:rsidRDefault="00F5621A" w:rsidP="00F5621A">
      <w:pPr>
        <w:rPr>
          <w:i/>
          <w:iCs/>
          <w:lang w:val="en-US"/>
        </w:rPr>
      </w:pPr>
      <w:r w:rsidRPr="002650BD">
        <w:rPr>
          <w:i/>
          <w:iCs/>
          <w:lang w:val="en-US"/>
        </w:rPr>
        <w:t>#1 =</w:t>
      </w:r>
      <w:r>
        <w:rPr>
          <w:i/>
          <w:iCs/>
          <w:lang w:val="en-US"/>
        </w:rPr>
        <w:t>probiotics</w:t>
      </w:r>
    </w:p>
    <w:p w14:paraId="12CA2083" w14:textId="77777777" w:rsidR="00F5621A" w:rsidRDefault="00F5621A" w:rsidP="00F5621A">
      <w:pPr>
        <w:rPr>
          <w:lang w:val="en-US"/>
        </w:rPr>
      </w:pPr>
      <w:r w:rsidRPr="00171BF7">
        <w:rPr>
          <w:lang w:val="en-US"/>
        </w:rPr>
        <w:t>"Probiotics"[Mesh]</w:t>
      </w:r>
      <w:r>
        <w:rPr>
          <w:lang w:val="en-US"/>
        </w:rPr>
        <w:t xml:space="preserve"> OR </w:t>
      </w:r>
      <w:r w:rsidRPr="001E7344">
        <w:rPr>
          <w:lang w:val="en-US"/>
        </w:rPr>
        <w:t>"</w:t>
      </w:r>
      <w:proofErr w:type="spellStart"/>
      <w:r w:rsidRPr="001E7344">
        <w:rPr>
          <w:lang w:val="en-US"/>
        </w:rPr>
        <w:t>Synbiotics</w:t>
      </w:r>
      <w:proofErr w:type="spellEnd"/>
      <w:r w:rsidRPr="001E7344">
        <w:rPr>
          <w:lang w:val="en-US"/>
        </w:rPr>
        <w:t>"[Mesh]</w:t>
      </w:r>
      <w:r>
        <w:rPr>
          <w:lang w:val="en-US"/>
        </w:rPr>
        <w:t xml:space="preserve"> OR</w:t>
      </w:r>
      <w:r w:rsidRPr="008041BE">
        <w:rPr>
          <w:lang w:val="en-US"/>
        </w:rPr>
        <w:t xml:space="preserve"> </w:t>
      </w:r>
      <w:r w:rsidRPr="00171BF7">
        <w:rPr>
          <w:lang w:val="en-US"/>
        </w:rPr>
        <w:t>"Probiotic</w:t>
      </w:r>
      <w:r>
        <w:rPr>
          <w:lang w:val="en-US"/>
        </w:rPr>
        <w:t>*</w:t>
      </w:r>
      <w:r w:rsidRPr="00171BF7">
        <w:rPr>
          <w:lang w:val="en-US"/>
        </w:rPr>
        <w:t>"[</w:t>
      </w:r>
      <w:proofErr w:type="spellStart"/>
      <w:r>
        <w:rPr>
          <w:lang w:val="en-US"/>
        </w:rPr>
        <w:t>tiab</w:t>
      </w:r>
      <w:proofErr w:type="spellEnd"/>
      <w:r w:rsidRPr="00171BF7">
        <w:rPr>
          <w:lang w:val="en-US"/>
        </w:rPr>
        <w:t>]</w:t>
      </w:r>
      <w:r>
        <w:rPr>
          <w:lang w:val="en-US"/>
        </w:rPr>
        <w:t xml:space="preserve"> OR </w:t>
      </w:r>
      <w:r w:rsidRPr="001E7344">
        <w:rPr>
          <w:lang w:val="en-US"/>
        </w:rPr>
        <w:t>"</w:t>
      </w:r>
      <w:proofErr w:type="spellStart"/>
      <w:r w:rsidRPr="001E7344">
        <w:rPr>
          <w:lang w:val="en-US"/>
        </w:rPr>
        <w:t>Synbiotic</w:t>
      </w:r>
      <w:proofErr w:type="spellEnd"/>
      <w:r>
        <w:rPr>
          <w:lang w:val="en-US"/>
        </w:rPr>
        <w:t>*</w:t>
      </w:r>
      <w:r w:rsidRPr="001E7344">
        <w:rPr>
          <w:lang w:val="en-US"/>
        </w:rPr>
        <w:t>"[</w:t>
      </w:r>
      <w:proofErr w:type="spellStart"/>
      <w:r>
        <w:rPr>
          <w:lang w:val="en-US"/>
        </w:rPr>
        <w:t>tiab</w:t>
      </w:r>
      <w:proofErr w:type="spellEnd"/>
      <w:r w:rsidRPr="001E7344">
        <w:rPr>
          <w:lang w:val="en-US"/>
        </w:rPr>
        <w:t>]</w:t>
      </w:r>
    </w:p>
    <w:p w14:paraId="18084CDC" w14:textId="77777777" w:rsidR="00F5621A" w:rsidRPr="002650BD" w:rsidRDefault="00F5621A" w:rsidP="00F5621A">
      <w:pPr>
        <w:rPr>
          <w:lang w:val="en-US"/>
        </w:rPr>
      </w:pPr>
    </w:p>
    <w:p w14:paraId="6F4DF49D" w14:textId="77777777" w:rsidR="00F5621A" w:rsidRDefault="00F5621A" w:rsidP="00F5621A">
      <w:pPr>
        <w:rPr>
          <w:i/>
          <w:iCs/>
          <w:lang w:val="en-US"/>
        </w:rPr>
      </w:pPr>
      <w:r w:rsidRPr="002650BD">
        <w:rPr>
          <w:i/>
          <w:iCs/>
          <w:lang w:val="en-US"/>
        </w:rPr>
        <w:t xml:space="preserve">#2 = </w:t>
      </w:r>
      <w:r>
        <w:rPr>
          <w:i/>
          <w:iCs/>
          <w:lang w:val="en-US"/>
        </w:rPr>
        <w:t xml:space="preserve">dental </w:t>
      </w:r>
      <w:proofErr w:type="spellStart"/>
      <w:r>
        <w:rPr>
          <w:i/>
          <w:iCs/>
          <w:lang w:val="en-US"/>
        </w:rPr>
        <w:t>cariës</w:t>
      </w:r>
      <w:proofErr w:type="spellEnd"/>
    </w:p>
    <w:p w14:paraId="1CAE1FA0" w14:textId="77777777" w:rsidR="00F5621A" w:rsidRDefault="00F5621A" w:rsidP="00F5621A">
      <w:pPr>
        <w:rPr>
          <w:lang w:val="en-US"/>
        </w:rPr>
      </w:pPr>
      <w:r w:rsidRPr="001E7344">
        <w:rPr>
          <w:lang w:val="en-US"/>
        </w:rPr>
        <w:t>"Dental Caries"[Mesh]</w:t>
      </w:r>
      <w:r>
        <w:rPr>
          <w:lang w:val="en-US"/>
        </w:rPr>
        <w:t xml:space="preserve"> OR “dental decay*”[</w:t>
      </w:r>
      <w:proofErr w:type="spellStart"/>
      <w:r>
        <w:rPr>
          <w:lang w:val="en-US"/>
        </w:rPr>
        <w:t>tiab</w:t>
      </w:r>
      <w:proofErr w:type="spellEnd"/>
      <w:r>
        <w:rPr>
          <w:lang w:val="en-US"/>
        </w:rPr>
        <w:t xml:space="preserve">] OR </w:t>
      </w:r>
      <w:proofErr w:type="spellStart"/>
      <w:r>
        <w:rPr>
          <w:lang w:val="en-US"/>
        </w:rPr>
        <w:t>cavit</w:t>
      </w:r>
      <w:proofErr w:type="spellEnd"/>
      <w:r>
        <w:rPr>
          <w:lang w:val="en-US"/>
        </w:rPr>
        <w:t>*[</w:t>
      </w:r>
      <w:proofErr w:type="spellStart"/>
      <w:r>
        <w:rPr>
          <w:lang w:val="en-US"/>
        </w:rPr>
        <w:t>tiab</w:t>
      </w:r>
      <w:proofErr w:type="spellEnd"/>
      <w:r>
        <w:rPr>
          <w:lang w:val="en-US"/>
        </w:rPr>
        <w:t>] OR “</w:t>
      </w:r>
      <w:r w:rsidRPr="001E7344">
        <w:rPr>
          <w:lang w:val="en-US"/>
        </w:rPr>
        <w:t>Carious Lesion</w:t>
      </w:r>
      <w:r>
        <w:rPr>
          <w:lang w:val="en-US"/>
        </w:rPr>
        <w:t>*”[</w:t>
      </w:r>
      <w:proofErr w:type="spellStart"/>
      <w:r>
        <w:rPr>
          <w:lang w:val="en-US"/>
        </w:rPr>
        <w:t>tiab</w:t>
      </w:r>
      <w:proofErr w:type="spellEnd"/>
      <w:r>
        <w:rPr>
          <w:lang w:val="en-US"/>
        </w:rPr>
        <w:t>]</w:t>
      </w:r>
    </w:p>
    <w:p w14:paraId="752DA04B" w14:textId="77777777" w:rsidR="00F5621A" w:rsidRPr="001E7344" w:rsidRDefault="00F5621A" w:rsidP="00F5621A">
      <w:pPr>
        <w:rPr>
          <w:lang w:val="en-US"/>
        </w:rPr>
      </w:pPr>
    </w:p>
    <w:p w14:paraId="5F0008E0" w14:textId="77777777" w:rsidR="00F5621A" w:rsidRDefault="00F5621A" w:rsidP="00F5621A">
      <w:pPr>
        <w:rPr>
          <w:i/>
          <w:iCs/>
          <w:lang w:val="en-US"/>
        </w:rPr>
      </w:pPr>
      <w:r w:rsidRPr="002650BD">
        <w:rPr>
          <w:i/>
          <w:iCs/>
          <w:lang w:val="en-US"/>
        </w:rPr>
        <w:t xml:space="preserve">#3 = </w:t>
      </w:r>
      <w:r>
        <w:rPr>
          <w:i/>
          <w:iCs/>
          <w:lang w:val="en-US"/>
        </w:rPr>
        <w:t>prevention</w:t>
      </w:r>
    </w:p>
    <w:p w14:paraId="1F616BB8" w14:textId="77777777" w:rsidR="00F5621A" w:rsidRDefault="00F5621A" w:rsidP="00F5621A">
      <w:pPr>
        <w:rPr>
          <w:lang w:val="en-US"/>
        </w:rPr>
      </w:pPr>
      <w:r w:rsidRPr="001E7344">
        <w:rPr>
          <w:lang w:val="en-US"/>
        </w:rPr>
        <w:t>"Primary Prevention"[Mesh]</w:t>
      </w:r>
      <w:r>
        <w:rPr>
          <w:lang w:val="en-US"/>
        </w:rPr>
        <w:t xml:space="preserve"> OR prevent*[</w:t>
      </w:r>
      <w:proofErr w:type="spellStart"/>
      <w:r>
        <w:rPr>
          <w:lang w:val="en-US"/>
        </w:rPr>
        <w:t>tiab</w:t>
      </w:r>
      <w:proofErr w:type="spellEnd"/>
      <w:r>
        <w:rPr>
          <w:lang w:val="en-US"/>
        </w:rPr>
        <w:t>]</w:t>
      </w:r>
    </w:p>
    <w:p w14:paraId="18EA7930" w14:textId="77777777" w:rsidR="00F5621A" w:rsidRPr="002650BD" w:rsidRDefault="00F5621A" w:rsidP="00F5621A">
      <w:pPr>
        <w:rPr>
          <w:lang w:val="en-US"/>
        </w:rPr>
      </w:pPr>
    </w:p>
    <w:p w14:paraId="776E2C5C" w14:textId="00DF75E3" w:rsidR="00F5621A" w:rsidRDefault="00F5621A" w:rsidP="00F5621A">
      <w:pPr>
        <w:rPr>
          <w:i/>
          <w:iCs/>
          <w:lang w:val="en-US"/>
        </w:rPr>
      </w:pPr>
      <w:r w:rsidRPr="00F5621A">
        <w:rPr>
          <w:i/>
          <w:iCs/>
          <w:lang w:val="en-US"/>
        </w:rPr>
        <w:t>#4 = #1 AND #2 AND #3</w:t>
      </w:r>
    </w:p>
    <w:p w14:paraId="17BA345F" w14:textId="77777777" w:rsidR="00F5621A" w:rsidRDefault="00F5621A">
      <w:pPr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14:paraId="11CD0257" w14:textId="77777777" w:rsidR="00F5621A" w:rsidRPr="00F5621A" w:rsidRDefault="00F5621A" w:rsidP="00F5621A">
      <w:pPr>
        <w:rPr>
          <w:i/>
          <w:iCs/>
          <w:lang w:val="en-US"/>
        </w:rPr>
      </w:pPr>
    </w:p>
    <w:p w14:paraId="67FE28EF" w14:textId="77777777" w:rsidR="00F5621A" w:rsidRPr="008041BE" w:rsidRDefault="00F5621A" w:rsidP="00F5621A">
      <w:pPr>
        <w:rPr>
          <w:b/>
          <w:bCs/>
          <w:lang w:val="en-US"/>
        </w:rPr>
      </w:pPr>
      <w:r w:rsidRPr="008041BE">
        <w:rPr>
          <w:b/>
          <w:bCs/>
          <w:lang w:val="en-US"/>
        </w:rPr>
        <w:t>History and Search Details</w:t>
      </w:r>
    </w:p>
    <w:p w14:paraId="1C754267" w14:textId="5D77EF1C" w:rsidR="00F5621A" w:rsidRPr="007A49A1" w:rsidRDefault="00F5621A" w:rsidP="00F5621A">
      <w:pPr>
        <w:rPr>
          <w:lang w:val="en-US"/>
        </w:rPr>
      </w:pPr>
      <w:r>
        <w:rPr>
          <w:lang w:val="en-US"/>
        </w:rPr>
        <w:t xml:space="preserve">17-09-2024 </w:t>
      </w:r>
      <w:r>
        <w:rPr>
          <w:vanish/>
          <w:lang w:val="en-US"/>
        </w:rPr>
        <w:t>17-09</w:t>
      </w:r>
    </w:p>
    <w:tbl>
      <w:tblPr>
        <w:tblW w:w="5976" w:type="dxa"/>
        <w:tblCellSpacing w:w="15" w:type="dxa"/>
        <w:tblBorders>
          <w:bottom w:val="single" w:sz="6" w:space="0" w:color="AEB0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3872"/>
        <w:gridCol w:w="1333"/>
      </w:tblGrid>
      <w:tr w:rsidR="00F5621A" w:rsidRPr="008041BE" w14:paraId="0D95BCFB" w14:textId="77777777" w:rsidTr="00A65259">
        <w:trPr>
          <w:trHeight w:val="392"/>
          <w:tblHeader/>
          <w:tblCellSpacing w:w="15" w:type="dxa"/>
        </w:trPr>
        <w:tc>
          <w:tcPr>
            <w:tcW w:w="819" w:type="dxa"/>
            <w:tcBorders>
              <w:top w:val="single" w:sz="6" w:space="0" w:color="AEB0B5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vAlign w:val="center"/>
            <w:hideMark/>
          </w:tcPr>
          <w:p w14:paraId="59811A45" w14:textId="77777777" w:rsidR="00F5621A" w:rsidRPr="008041BE" w:rsidRDefault="00F5621A" w:rsidP="00A65259">
            <w:pPr>
              <w:rPr>
                <w:b/>
                <w:bCs/>
              </w:rPr>
            </w:pPr>
            <w:r w:rsidRPr="008041BE">
              <w:rPr>
                <w:b/>
                <w:bCs/>
              </w:rPr>
              <w:t>Search</w:t>
            </w:r>
          </w:p>
        </w:tc>
        <w:tc>
          <w:tcPr>
            <w:tcW w:w="3707" w:type="dxa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vAlign w:val="center"/>
            <w:hideMark/>
          </w:tcPr>
          <w:p w14:paraId="48D9B364" w14:textId="77777777" w:rsidR="00F5621A" w:rsidRPr="008041BE" w:rsidRDefault="00F5621A" w:rsidP="00A65259">
            <w:pPr>
              <w:rPr>
                <w:b/>
                <w:bCs/>
              </w:rPr>
            </w:pPr>
            <w:r w:rsidRPr="008041BE">
              <w:rPr>
                <w:b/>
                <w:bCs/>
              </w:rPr>
              <w:t>Query</w:t>
            </w:r>
          </w:p>
        </w:tc>
        <w:tc>
          <w:tcPr>
            <w:tcW w:w="1330" w:type="dxa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vAlign w:val="center"/>
            <w:hideMark/>
          </w:tcPr>
          <w:p w14:paraId="62C3D380" w14:textId="77777777" w:rsidR="00F5621A" w:rsidRPr="008041BE" w:rsidRDefault="00F5621A" w:rsidP="00A65259">
            <w:pPr>
              <w:rPr>
                <w:b/>
                <w:bCs/>
              </w:rPr>
            </w:pPr>
            <w:proofErr w:type="spellStart"/>
            <w:r w:rsidRPr="008041BE">
              <w:rPr>
                <w:b/>
                <w:bCs/>
              </w:rPr>
              <w:t>Results</w:t>
            </w:r>
            <w:proofErr w:type="spellEnd"/>
          </w:p>
        </w:tc>
      </w:tr>
      <w:tr w:rsidR="00F5621A" w:rsidRPr="008041BE" w14:paraId="65CD9308" w14:textId="77777777" w:rsidTr="00A65259">
        <w:trPr>
          <w:trHeight w:val="418"/>
          <w:tblCellSpacing w:w="15" w:type="dxa"/>
        </w:trPr>
        <w:tc>
          <w:tcPr>
            <w:tcW w:w="0" w:type="auto"/>
            <w:tcBorders>
              <w:top w:val="nil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7F96BD" w14:textId="4683CAB5" w:rsidR="00F5621A" w:rsidRPr="008041BE" w:rsidRDefault="00F5621A" w:rsidP="00A65259">
            <w:r w:rsidRPr="008041BE">
              <w:t>#</w:t>
            </w:r>
            <w:r w:rsidR="00DA2A0A">
              <w:t>5</w:t>
            </w:r>
          </w:p>
        </w:tc>
        <w:tc>
          <w:tcPr>
            <w:tcW w:w="0" w:type="auto"/>
            <w:tcBorders>
              <w:top w:val="nil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C6BB48" w14:textId="2DC5FC4F" w:rsidR="00F5621A" w:rsidRPr="008041BE" w:rsidRDefault="00F5621A" w:rsidP="00A65259">
            <w:r w:rsidRPr="008041BE">
              <w:t>Search: </w:t>
            </w:r>
            <w:r w:rsidRPr="008041BE">
              <w:rPr>
                <w:b/>
                <w:bCs/>
              </w:rPr>
              <w:t>#2 AND #3</w:t>
            </w:r>
            <w:r w:rsidR="00DA2A0A">
              <w:rPr>
                <w:b/>
                <w:bCs/>
              </w:rPr>
              <w:t xml:space="preserve"> AND #4</w:t>
            </w:r>
          </w:p>
        </w:tc>
        <w:tc>
          <w:tcPr>
            <w:tcW w:w="0" w:type="auto"/>
            <w:tcBorders>
              <w:top w:val="nil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0BA533" w14:textId="77777777" w:rsidR="00F5621A" w:rsidRPr="008041BE" w:rsidRDefault="00DA2A0A" w:rsidP="00A65259">
            <w:hyperlink r:id="rId9" w:history="1">
              <w:r w:rsidR="00F5621A" w:rsidRPr="008041BE">
                <w:rPr>
                  <w:rStyle w:val="Hyperlink"/>
                </w:rPr>
                <w:t>248</w:t>
              </w:r>
            </w:hyperlink>
          </w:p>
        </w:tc>
      </w:tr>
      <w:tr w:rsidR="00F5621A" w:rsidRPr="008041BE" w14:paraId="25F7D049" w14:textId="77777777" w:rsidTr="00A65259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8E7D57" w14:textId="5120779B" w:rsidR="00F5621A" w:rsidRPr="008041BE" w:rsidRDefault="00F5621A" w:rsidP="00A65259">
            <w:r w:rsidRPr="008041BE">
              <w:t>#</w:t>
            </w:r>
            <w:r w:rsidR="00DA2A0A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6B2781" w14:textId="77777777" w:rsidR="00F5621A" w:rsidRPr="008041BE" w:rsidRDefault="00F5621A" w:rsidP="00A65259">
            <w:pPr>
              <w:rPr>
                <w:lang w:val="en-US"/>
              </w:rPr>
            </w:pPr>
            <w:r w:rsidRPr="008041BE">
              <w:rPr>
                <w:lang w:val="en-US"/>
              </w:rPr>
              <w:t>Search: </w:t>
            </w:r>
            <w:r w:rsidRPr="008041BE">
              <w:rPr>
                <w:b/>
                <w:bCs/>
                <w:lang w:val="en-US"/>
              </w:rPr>
              <w:t>"Primary Prevention"[Mesh] OR prevent*[</w:t>
            </w:r>
            <w:proofErr w:type="spellStart"/>
            <w:r w:rsidRPr="008041BE">
              <w:rPr>
                <w:b/>
                <w:bCs/>
                <w:lang w:val="en-US"/>
              </w:rPr>
              <w:t>tiab</w:t>
            </w:r>
            <w:proofErr w:type="spellEnd"/>
            <w:r w:rsidRPr="008041BE">
              <w:rPr>
                <w:b/>
                <w:bCs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D762D9" w14:textId="77777777" w:rsidR="00F5621A" w:rsidRPr="008041BE" w:rsidRDefault="00DA2A0A" w:rsidP="00A65259">
            <w:hyperlink r:id="rId10" w:history="1">
              <w:r w:rsidR="00F5621A" w:rsidRPr="008041BE">
                <w:rPr>
                  <w:rStyle w:val="Hyperlink"/>
                </w:rPr>
                <w:t>2,050,805</w:t>
              </w:r>
            </w:hyperlink>
          </w:p>
        </w:tc>
      </w:tr>
      <w:tr w:rsidR="00F5621A" w:rsidRPr="008041BE" w14:paraId="7BAE134D" w14:textId="77777777" w:rsidTr="00A65259">
        <w:trPr>
          <w:trHeight w:val="67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FE55DD" w14:textId="66EE4600" w:rsidR="00F5621A" w:rsidRPr="008041BE" w:rsidRDefault="00F5621A" w:rsidP="00A65259">
            <w:r w:rsidRPr="008041BE">
              <w:t>#</w:t>
            </w:r>
            <w:r w:rsidR="00DA2A0A"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30D4DA" w14:textId="77777777" w:rsidR="00F5621A" w:rsidRPr="008041BE" w:rsidRDefault="00F5621A" w:rsidP="00A65259">
            <w:pPr>
              <w:rPr>
                <w:lang w:val="en-US"/>
              </w:rPr>
            </w:pPr>
            <w:r w:rsidRPr="008041BE">
              <w:rPr>
                <w:lang w:val="en-US"/>
              </w:rPr>
              <w:t>Search: </w:t>
            </w:r>
            <w:r w:rsidRPr="008041BE">
              <w:rPr>
                <w:b/>
                <w:bCs/>
                <w:lang w:val="en-US"/>
              </w:rPr>
              <w:t>"Dental Caries"[Mesh] OR "dental decay*"[</w:t>
            </w:r>
            <w:proofErr w:type="spellStart"/>
            <w:r w:rsidRPr="008041BE">
              <w:rPr>
                <w:b/>
                <w:bCs/>
                <w:lang w:val="en-US"/>
              </w:rPr>
              <w:t>tiab</w:t>
            </w:r>
            <w:proofErr w:type="spellEnd"/>
            <w:r w:rsidRPr="008041BE">
              <w:rPr>
                <w:b/>
                <w:bCs/>
                <w:lang w:val="en-US"/>
              </w:rPr>
              <w:t xml:space="preserve">] OR </w:t>
            </w:r>
            <w:proofErr w:type="spellStart"/>
            <w:r w:rsidRPr="008041BE">
              <w:rPr>
                <w:b/>
                <w:bCs/>
                <w:lang w:val="en-US"/>
              </w:rPr>
              <w:t>cavit</w:t>
            </w:r>
            <w:proofErr w:type="spellEnd"/>
            <w:r w:rsidRPr="008041BE">
              <w:rPr>
                <w:b/>
                <w:bCs/>
                <w:lang w:val="en-US"/>
              </w:rPr>
              <w:t>*[</w:t>
            </w:r>
            <w:proofErr w:type="spellStart"/>
            <w:r w:rsidRPr="008041BE">
              <w:rPr>
                <w:b/>
                <w:bCs/>
                <w:lang w:val="en-US"/>
              </w:rPr>
              <w:t>tiab</w:t>
            </w:r>
            <w:proofErr w:type="spellEnd"/>
            <w:r w:rsidRPr="008041BE">
              <w:rPr>
                <w:b/>
                <w:bCs/>
                <w:lang w:val="en-US"/>
              </w:rPr>
              <w:t>] OR "Carious Lesion*"[</w:t>
            </w:r>
            <w:proofErr w:type="spellStart"/>
            <w:r w:rsidRPr="008041BE">
              <w:rPr>
                <w:b/>
                <w:bCs/>
                <w:lang w:val="en-US"/>
              </w:rPr>
              <w:t>tiab</w:t>
            </w:r>
            <w:proofErr w:type="spellEnd"/>
            <w:r w:rsidRPr="008041BE">
              <w:rPr>
                <w:b/>
                <w:bCs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6299AB" w14:textId="77777777" w:rsidR="00F5621A" w:rsidRPr="008041BE" w:rsidRDefault="00DA2A0A" w:rsidP="00A65259">
            <w:hyperlink r:id="rId11" w:history="1">
              <w:r w:rsidR="00F5621A" w:rsidRPr="008041BE">
                <w:rPr>
                  <w:rStyle w:val="Hyperlink"/>
                </w:rPr>
                <w:t>291,153</w:t>
              </w:r>
            </w:hyperlink>
          </w:p>
        </w:tc>
      </w:tr>
      <w:tr w:rsidR="00F5621A" w:rsidRPr="008041BE" w14:paraId="0BA44AF0" w14:textId="77777777" w:rsidTr="00A94CB4">
        <w:trPr>
          <w:trHeight w:val="67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6" w:space="0" w:color="DDDDDD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277D89" w14:textId="4D49062C" w:rsidR="00F5621A" w:rsidRPr="008041BE" w:rsidRDefault="00F5621A" w:rsidP="00A65259">
            <w:r w:rsidRPr="008041BE">
              <w:t>#</w:t>
            </w:r>
            <w:r w:rsidR="00DA2A0A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6" w:space="0" w:color="DDDDDD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07E7AE" w14:textId="77777777" w:rsidR="00F5621A" w:rsidRPr="008041BE" w:rsidRDefault="00F5621A" w:rsidP="00A65259">
            <w:pPr>
              <w:rPr>
                <w:lang w:val="en-US"/>
              </w:rPr>
            </w:pPr>
            <w:r w:rsidRPr="008041BE">
              <w:rPr>
                <w:lang w:val="en-US"/>
              </w:rPr>
              <w:t>Search: </w:t>
            </w:r>
            <w:r w:rsidRPr="008041BE">
              <w:rPr>
                <w:b/>
                <w:bCs/>
                <w:lang w:val="en-US"/>
              </w:rPr>
              <w:t>"Probiotics"[Mesh] OR "</w:t>
            </w:r>
            <w:proofErr w:type="spellStart"/>
            <w:r w:rsidRPr="008041BE">
              <w:rPr>
                <w:b/>
                <w:bCs/>
                <w:lang w:val="en-US"/>
              </w:rPr>
              <w:t>Synbiotics</w:t>
            </w:r>
            <w:proofErr w:type="spellEnd"/>
            <w:r w:rsidRPr="008041BE">
              <w:rPr>
                <w:b/>
                <w:bCs/>
                <w:lang w:val="en-US"/>
              </w:rPr>
              <w:t>"[Mesh] OR "Probiotic*"[</w:t>
            </w:r>
            <w:proofErr w:type="spellStart"/>
            <w:r w:rsidRPr="008041BE">
              <w:rPr>
                <w:b/>
                <w:bCs/>
                <w:lang w:val="en-US"/>
              </w:rPr>
              <w:t>tiab</w:t>
            </w:r>
            <w:proofErr w:type="spellEnd"/>
            <w:r w:rsidRPr="008041BE">
              <w:rPr>
                <w:b/>
                <w:bCs/>
                <w:lang w:val="en-US"/>
              </w:rPr>
              <w:t>] OR "</w:t>
            </w:r>
            <w:proofErr w:type="spellStart"/>
            <w:r w:rsidRPr="008041BE">
              <w:rPr>
                <w:b/>
                <w:bCs/>
                <w:lang w:val="en-US"/>
              </w:rPr>
              <w:t>Synbiotic</w:t>
            </w:r>
            <w:proofErr w:type="spellEnd"/>
            <w:r w:rsidRPr="008041BE">
              <w:rPr>
                <w:b/>
                <w:bCs/>
                <w:lang w:val="en-US"/>
              </w:rPr>
              <w:t>*"[</w:t>
            </w:r>
            <w:proofErr w:type="spellStart"/>
            <w:r w:rsidRPr="008041BE">
              <w:rPr>
                <w:b/>
                <w:bCs/>
                <w:lang w:val="en-US"/>
              </w:rPr>
              <w:t>tiab</w:t>
            </w:r>
            <w:proofErr w:type="spellEnd"/>
            <w:r w:rsidRPr="008041BE">
              <w:rPr>
                <w:b/>
                <w:bCs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6" w:space="0" w:color="DDDDDD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4FE22A" w14:textId="77777777" w:rsidR="00F5621A" w:rsidRPr="008041BE" w:rsidRDefault="00DA2A0A" w:rsidP="00A65259">
            <w:hyperlink r:id="rId12" w:history="1">
              <w:r w:rsidR="00F5621A" w:rsidRPr="008041BE">
                <w:rPr>
                  <w:rStyle w:val="Hyperlink"/>
                </w:rPr>
                <w:t>49,669</w:t>
              </w:r>
            </w:hyperlink>
          </w:p>
        </w:tc>
      </w:tr>
      <w:tr w:rsidR="00A94CB4" w:rsidRPr="008041BE" w14:paraId="694CACEF" w14:textId="77777777" w:rsidTr="00A65259">
        <w:trPr>
          <w:trHeight w:val="67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17DBEF0" w14:textId="5352E181" w:rsidR="00A94CB4" w:rsidRPr="008041BE" w:rsidRDefault="00A94CB4" w:rsidP="00A65259">
            <w:r>
              <w:t>#1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012DC1F" w14:textId="004F6A8C" w:rsidR="00A94CB4" w:rsidRPr="00DA2A0A" w:rsidRDefault="00A94CB4" w:rsidP="00A65259">
            <w:pPr>
              <w:rPr>
                <w:b/>
                <w:bCs/>
                <w:lang w:val="en-US"/>
              </w:rPr>
            </w:pPr>
            <w:r w:rsidRPr="00DA2A0A">
              <w:rPr>
                <w:b/>
                <w:bCs/>
                <w:lang w:val="en-US"/>
              </w:rPr>
              <w:t>Probiotics caries prevention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E93706C" w14:textId="77F0B655" w:rsidR="00A94CB4" w:rsidRDefault="00DA2A0A" w:rsidP="00A65259">
            <w:hyperlink r:id="rId13" w:history="1">
              <w:r w:rsidR="00A94CB4" w:rsidRPr="00DA2A0A">
                <w:rPr>
                  <w:rStyle w:val="Hyperlink"/>
                </w:rPr>
                <w:t>338</w:t>
              </w:r>
            </w:hyperlink>
          </w:p>
        </w:tc>
      </w:tr>
    </w:tbl>
    <w:p w14:paraId="38DB9F52" w14:textId="77777777" w:rsidR="00F5621A" w:rsidRDefault="00F5621A" w:rsidP="00F5621A"/>
    <w:p w14:paraId="0BCD51B7" w14:textId="77777777" w:rsidR="00E13ABD" w:rsidRPr="00E13ABD" w:rsidRDefault="00E13ABD">
      <w:pPr>
        <w:rPr>
          <w:lang w:val="en-US"/>
        </w:rPr>
      </w:pPr>
    </w:p>
    <w:sectPr w:rsidR="00E13ABD" w:rsidRPr="00E13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F1EFF"/>
    <w:multiLevelType w:val="hybridMultilevel"/>
    <w:tmpl w:val="97C4DBFC"/>
    <w:lvl w:ilvl="0" w:tplc="66D6B0DC">
      <w:numFmt w:val="bullet"/>
      <w:lvlText w:val=""/>
      <w:lvlJc w:val="left"/>
      <w:pPr>
        <w:ind w:left="720" w:hanging="72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FD2047"/>
    <w:multiLevelType w:val="hybridMultilevel"/>
    <w:tmpl w:val="15223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824084">
    <w:abstractNumId w:val="1"/>
  </w:num>
  <w:num w:numId="2" w16cid:durableId="177932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BD"/>
    <w:rsid w:val="00013315"/>
    <w:rsid w:val="000C0DC7"/>
    <w:rsid w:val="003F5514"/>
    <w:rsid w:val="004421B1"/>
    <w:rsid w:val="005C40EB"/>
    <w:rsid w:val="006418C6"/>
    <w:rsid w:val="00721031"/>
    <w:rsid w:val="00766DEF"/>
    <w:rsid w:val="007C3BA4"/>
    <w:rsid w:val="007F416B"/>
    <w:rsid w:val="00873ADE"/>
    <w:rsid w:val="008B6E4A"/>
    <w:rsid w:val="008B7A2F"/>
    <w:rsid w:val="009027D6"/>
    <w:rsid w:val="009136FD"/>
    <w:rsid w:val="009D42FB"/>
    <w:rsid w:val="00A26233"/>
    <w:rsid w:val="00A94CB4"/>
    <w:rsid w:val="00AF6FA0"/>
    <w:rsid w:val="00C0509B"/>
    <w:rsid w:val="00D07D53"/>
    <w:rsid w:val="00DA2A0A"/>
    <w:rsid w:val="00DE4086"/>
    <w:rsid w:val="00E13ABD"/>
    <w:rsid w:val="00E172DC"/>
    <w:rsid w:val="00EC6937"/>
    <w:rsid w:val="00EC73B6"/>
    <w:rsid w:val="00F5621A"/>
    <w:rsid w:val="00FC2729"/>
    <w:rsid w:val="5C4416A0"/>
    <w:rsid w:val="651AE36A"/>
    <w:rsid w:val="6D2D808E"/>
    <w:rsid w:val="7BA8363E"/>
    <w:rsid w:val="7D44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35B6E0"/>
  <w15:chartTrackingRefBased/>
  <w15:docId w15:val="{607C0D1F-9591-224E-AEB6-389AEF90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3A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13A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3AB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13ABD"/>
    <w:pPr>
      <w:ind w:left="720"/>
      <w:contextualSpacing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E1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13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8B6E4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nl-NL"/>
      <w14:ligatures w14:val="non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8B6E4A"/>
    <w:rPr>
      <w:rFonts w:ascii="Arial" w:eastAsia="Times New Roman" w:hAnsi="Arial" w:cs="Arial"/>
      <w:vanish/>
      <w:kern w:val="0"/>
      <w:sz w:val="16"/>
      <w:szCs w:val="16"/>
      <w:lang w:val="nl-NL" w:eastAsia="nl-NL"/>
      <w14:ligatures w14:val="non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8B6E4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nl-NL"/>
      <w14:ligatures w14:val="non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8B6E4A"/>
    <w:rPr>
      <w:rFonts w:ascii="Arial" w:eastAsia="Times New Roman" w:hAnsi="Arial" w:cs="Arial"/>
      <w:vanish/>
      <w:kern w:val="0"/>
      <w:sz w:val="16"/>
      <w:szCs w:val="16"/>
      <w:lang w:val="nl-NL"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8B6E4A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B6E4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2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1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med.ncbi.nlm.nih.gov/?term=probiotics+caries+prevention&amp;ac=no&amp;sort=relevance&amp;otool=inlvuli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med.ncbi.nlm.nih.gov/?term=%22Probiotics%22%5BMesh%5D+OR+%22Synbiotics%22%5BMesh%5D+OR+%22Probiotic%2A%22%5Btiab%5D+OR+%22Synbiotic%2A%22%5Btiab%5D&amp;ac=no&amp;sort=releva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med.ncbi.nlm.nih.gov/?term=%22Dental+Caries%22%5BMesh%5D+OR+%E2%80%9Cdental+decay%2A%E2%80%9D%5Btiab%5D+OR+cavit%2A%5Btiab%5D+OR+%E2%80%9CCarious+Lesion%2A%E2%80%9D%5Btiab%5D&amp;ac=no&amp;sort=relevan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pubmed.ncbi.nlm.nih.gov/?term=%22Primary+Prevention%22%5BMesh%5D+OR+prevent%2A%5Btiab%5D&amp;ac=no&amp;sort=relevanc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ubmed.ncbi.nlm.nih.gov/?term=%231+AND+%232+AND+%233&amp;ac=no&amp;sort=relev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1C7E23FE4F549896E43214F4006EE" ma:contentTypeVersion="15" ma:contentTypeDescription="Create a new document." ma:contentTypeScope="" ma:versionID="420f868475eed50a91c88e10bbb7f1f8">
  <xsd:schema xmlns:xsd="http://www.w3.org/2001/XMLSchema" xmlns:xs="http://www.w3.org/2001/XMLSchema" xmlns:p="http://schemas.microsoft.com/office/2006/metadata/properties" xmlns:ns1="http://schemas.microsoft.com/sharepoint/v3" xmlns:ns2="a999a9c3-7725-41b8-9529-5d47e79aae58" xmlns:ns3="0c2a0f75-7534-4bfc-a686-b1644175fb3e" targetNamespace="http://schemas.microsoft.com/office/2006/metadata/properties" ma:root="true" ma:fieldsID="4a9f1975b03650007f3fbb60678a8518" ns1:_="" ns2:_="" ns3:_="">
    <xsd:import namespace="http://schemas.microsoft.com/sharepoint/v3"/>
    <xsd:import namespace="a999a9c3-7725-41b8-9529-5d47e79aae58"/>
    <xsd:import namespace="0c2a0f75-7534-4bfc-a686-b1644175f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a9c3-7725-41b8-9529-5d47e79aa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0f75-7534-4bfc-a686-b1644175fb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0ca5da3-159b-4ea4-a6d9-394135ed2616}" ma:internalName="TaxCatchAll" ma:showField="CatchAllData" ma:web="0c2a0f75-7534-4bfc-a686-b1644175f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c2a0f75-7534-4bfc-a686-b1644175fb3e" xsi:nil="true"/>
    <_ip_UnifiedCompliancePolicyProperties xmlns="http://schemas.microsoft.com/sharepoint/v3" xsi:nil="true"/>
    <lcf76f155ced4ddcb4097134ff3c332f xmlns="a999a9c3-7725-41b8-9529-5d47e79aae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AAA8-8783-4A73-8EB7-292EDF157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9a9c3-7725-41b8-9529-5d47e79aae58"/>
    <ds:schemaRef ds:uri="0c2a0f75-7534-4bfc-a686-b1644175f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0B6A3-0D5E-43CF-8E79-21A566045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2A5C7-E2A0-4143-8F97-F134E701F0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2a0f75-7534-4bfc-a686-b1644175fb3e"/>
    <ds:schemaRef ds:uri="a999a9c3-7725-41b8-9529-5d47e79aae58"/>
  </ds:schemaRefs>
</ds:datastoreItem>
</file>

<file path=customXml/itemProps4.xml><?xml version="1.0" encoding="utf-8"?>
<ds:datastoreItem xmlns:ds="http://schemas.openxmlformats.org/officeDocument/2006/customXml" ds:itemID="{B5F1B0C4-47DF-4CB0-91C9-6B8AF84C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1672</Characters>
  <Application>Microsoft Office Word</Application>
  <DocSecurity>0</DocSecurity>
  <Lines>13</Lines>
  <Paragraphs>3</Paragraphs>
  <ScaleCrop>false</ScaleCrop>
  <Company>Vrije Universiteit Amsterdam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Schoonmade, L.J. (Linda)</dc:creator>
  <cp:keywords/>
  <dc:description/>
  <cp:lastModifiedBy>Besijn, E.R. (Emma)</cp:lastModifiedBy>
  <cp:revision>4</cp:revision>
  <dcterms:created xsi:type="dcterms:W3CDTF">2024-09-25T15:07:00Z</dcterms:created>
  <dcterms:modified xsi:type="dcterms:W3CDTF">2024-09-30T08:24:00Z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0x0101004451C7E23FE4F549896E43214F4006EE</vt:lpwstr>
  </property>
  <property fmtid="{D5CDD505-2E9C-101B-9397-08002B2CF9AE}" pid="3" name="MediaServiceImageTags">
    <vt:lpwstr/>
  </property>
</Properties>
</file>